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AF" w:rsidRPr="00AE64AF" w:rsidRDefault="00AE64AF" w:rsidP="00AE64AF">
      <w:pPr>
        <w:pStyle w:val="1"/>
        <w:jc w:val="center"/>
      </w:pPr>
      <w:r w:rsidRPr="00AE64AF">
        <w:rPr>
          <w:rFonts w:hint="eastAsia"/>
        </w:rPr>
        <w:t>控制助手</w:t>
      </w:r>
      <w:r w:rsidRPr="00AE64AF">
        <w:rPr>
          <w:rFonts w:hint="eastAsia"/>
        </w:rPr>
        <w:t>v</w:t>
      </w:r>
      <w:r w:rsidRPr="00AE64AF">
        <w:t xml:space="preserve">2.0 </w:t>
      </w:r>
      <w:r w:rsidRPr="00AE64AF">
        <w:rPr>
          <w:rFonts w:hint="eastAsia"/>
        </w:rPr>
        <w:t>（最新版）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软件名称：控制助手</w:t>
      </w:r>
      <w:r w:rsidRPr="00CE5780">
        <w:rPr>
          <w:rFonts w:hint="eastAsia"/>
          <w:sz w:val="24"/>
        </w:rPr>
        <w:br/>
      </w:r>
      <w:r w:rsidRPr="00CE5780">
        <w:rPr>
          <w:rFonts w:hint="eastAsia"/>
          <w:sz w:val="24"/>
        </w:rPr>
        <w:t>软件版本：</w:t>
      </w:r>
      <w:r w:rsidRPr="00CE5780">
        <w:rPr>
          <w:rFonts w:hint="eastAsia"/>
          <w:sz w:val="24"/>
        </w:rPr>
        <w:t>2.0</w:t>
      </w:r>
      <w:r w:rsidRPr="00CE5780">
        <w:rPr>
          <w:rFonts w:hint="eastAsia"/>
          <w:sz w:val="24"/>
        </w:rPr>
        <w:br/>
      </w:r>
      <w:r w:rsidRPr="00CE5780">
        <w:rPr>
          <w:rFonts w:hint="eastAsia"/>
          <w:sz w:val="24"/>
        </w:rPr>
        <w:t>软件大小：</w:t>
      </w:r>
      <w:r w:rsidR="00CE5780">
        <w:rPr>
          <w:sz w:val="24"/>
        </w:rPr>
        <w:t>8.43</w:t>
      </w:r>
      <w:r w:rsidRPr="00CE5780">
        <w:rPr>
          <w:rFonts w:hint="eastAsia"/>
          <w:sz w:val="24"/>
        </w:rPr>
        <w:t>MB</w:t>
      </w:r>
      <w:r w:rsidRPr="00CE5780">
        <w:rPr>
          <w:rFonts w:hint="eastAsia"/>
          <w:sz w:val="24"/>
        </w:rPr>
        <w:br/>
      </w:r>
      <w:r w:rsidRPr="00CE5780">
        <w:rPr>
          <w:rFonts w:hint="eastAsia"/>
          <w:sz w:val="24"/>
        </w:rPr>
        <w:t>软件语言：简体中文</w:t>
      </w:r>
      <w:r w:rsidRPr="00CE5780">
        <w:rPr>
          <w:rFonts w:hint="eastAsia"/>
          <w:sz w:val="24"/>
        </w:rPr>
        <w:br/>
      </w:r>
      <w:r w:rsidRPr="00CE5780">
        <w:rPr>
          <w:rFonts w:hint="eastAsia"/>
          <w:sz w:val="24"/>
        </w:rPr>
        <w:t>支持系统：</w:t>
      </w:r>
      <w:r w:rsidRPr="00CE5780">
        <w:rPr>
          <w:rFonts w:hint="eastAsia"/>
          <w:sz w:val="24"/>
        </w:rPr>
        <w:t>Windows XP</w:t>
      </w:r>
      <w:r w:rsidRPr="00CE5780">
        <w:rPr>
          <w:rFonts w:hint="eastAsia"/>
          <w:sz w:val="24"/>
        </w:rPr>
        <w:t>、</w:t>
      </w:r>
      <w:r w:rsidRPr="00CE5780">
        <w:rPr>
          <w:rFonts w:hint="eastAsia"/>
          <w:sz w:val="24"/>
        </w:rPr>
        <w:t>Windows7</w:t>
      </w:r>
      <w:r w:rsidRPr="00CE5780">
        <w:rPr>
          <w:rFonts w:hint="eastAsia"/>
          <w:sz w:val="24"/>
        </w:rPr>
        <w:t>、其它系统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 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软件简介</w:t>
      </w:r>
      <w:r w:rsidRPr="00CE5780">
        <w:rPr>
          <w:rFonts w:hint="eastAsia"/>
          <w:sz w:val="24"/>
        </w:rPr>
        <w:t>: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 xml:space="preserve">    </w:t>
      </w:r>
      <w:r w:rsidRPr="00CE5780">
        <w:rPr>
          <w:rFonts w:hint="eastAsia"/>
          <w:sz w:val="24"/>
        </w:rPr>
        <w:t>【控制助手】是</w:t>
      </w:r>
      <w:r w:rsidRPr="00CE5780">
        <w:rPr>
          <w:rFonts w:hint="eastAsia"/>
          <w:sz w:val="24"/>
        </w:rPr>
        <w:t>Android(</w:t>
      </w:r>
      <w:r w:rsidRPr="00CE5780">
        <w:rPr>
          <w:rFonts w:hint="eastAsia"/>
          <w:sz w:val="24"/>
        </w:rPr>
        <w:t>安卓</w:t>
      </w:r>
      <w:r w:rsidRPr="00CE5780">
        <w:rPr>
          <w:rFonts w:hint="eastAsia"/>
          <w:sz w:val="24"/>
        </w:rPr>
        <w:t>)</w:t>
      </w:r>
      <w:r w:rsidRPr="00CE5780">
        <w:rPr>
          <w:rFonts w:hint="eastAsia"/>
          <w:sz w:val="24"/>
        </w:rPr>
        <w:t>平台上实现手机控制电脑的工具，操作简单实用方便，集合了一些常用的功能</w:t>
      </w:r>
      <w:r w:rsidRPr="00CE5780">
        <w:rPr>
          <w:rFonts w:hint="eastAsia"/>
          <w:sz w:val="24"/>
        </w:rPr>
        <w:t>,</w:t>
      </w:r>
      <w:r w:rsidRPr="00CE5780">
        <w:rPr>
          <w:rFonts w:hint="eastAsia"/>
          <w:sz w:val="24"/>
        </w:rPr>
        <w:t>通过控制助手你就可以实现手机控制电脑、有了它你可以控制自己的电脑关机、待机、重启、锁定电脑屏幕、锁定鼠标键盘、关闭显示器、传送文字、控制电脑鼠标、运行</w:t>
      </w:r>
      <w:r w:rsidRPr="00CE5780">
        <w:rPr>
          <w:rFonts w:hint="eastAsia"/>
          <w:sz w:val="24"/>
        </w:rPr>
        <w:t>CMD</w:t>
      </w:r>
      <w:r w:rsidRPr="00CE5780">
        <w:rPr>
          <w:rFonts w:hint="eastAsia"/>
          <w:sz w:val="24"/>
        </w:rPr>
        <w:t>命令、等操作。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 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[</w:t>
      </w:r>
      <w:r w:rsidRPr="00CE5780">
        <w:rPr>
          <w:rFonts w:hint="eastAsia"/>
          <w:sz w:val="24"/>
        </w:rPr>
        <w:t>使用方法</w:t>
      </w:r>
      <w:r w:rsidRPr="00CE5780">
        <w:rPr>
          <w:rFonts w:hint="eastAsia"/>
          <w:sz w:val="24"/>
        </w:rPr>
        <w:t>]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1.</w:t>
      </w:r>
      <w:r w:rsidRPr="00CE5780">
        <w:rPr>
          <w:rFonts w:hint="eastAsia"/>
          <w:sz w:val="24"/>
        </w:rPr>
        <w:t>安装好安卓端程序，然后打开电脑端程序设置好你的使用习惯。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2.</w:t>
      </w:r>
      <w:proofErr w:type="gramStart"/>
      <w:r w:rsidRPr="00CE5780">
        <w:rPr>
          <w:rFonts w:hint="eastAsia"/>
          <w:sz w:val="24"/>
        </w:rPr>
        <w:t>电脑端会自动</w:t>
      </w:r>
      <w:proofErr w:type="gramEnd"/>
      <w:r w:rsidRPr="00CE5780">
        <w:rPr>
          <w:rFonts w:hint="eastAsia"/>
          <w:sz w:val="24"/>
        </w:rPr>
        <w:t>获取你的</w:t>
      </w:r>
      <w:r w:rsidRPr="00CE5780">
        <w:rPr>
          <w:rFonts w:hint="eastAsia"/>
          <w:sz w:val="24"/>
        </w:rPr>
        <w:t>IP</w:t>
      </w:r>
      <w:r w:rsidRPr="00CE5780">
        <w:rPr>
          <w:rFonts w:hint="eastAsia"/>
          <w:sz w:val="24"/>
        </w:rPr>
        <w:t>地址，按照提示把</w:t>
      </w:r>
      <w:r w:rsidRPr="00CE5780">
        <w:rPr>
          <w:rFonts w:hint="eastAsia"/>
          <w:sz w:val="24"/>
        </w:rPr>
        <w:t>IP</w:t>
      </w:r>
      <w:r w:rsidRPr="00CE5780">
        <w:rPr>
          <w:rFonts w:hint="eastAsia"/>
          <w:sz w:val="24"/>
        </w:rPr>
        <w:t>地址输入</w:t>
      </w:r>
      <w:proofErr w:type="gramStart"/>
      <w:r w:rsidRPr="00CE5780">
        <w:rPr>
          <w:rFonts w:hint="eastAsia"/>
          <w:sz w:val="24"/>
        </w:rPr>
        <w:t>安卓端</w:t>
      </w:r>
      <w:proofErr w:type="gramEnd"/>
      <w:r w:rsidRPr="00CE5780">
        <w:rPr>
          <w:rFonts w:hint="eastAsia"/>
          <w:sz w:val="24"/>
        </w:rPr>
        <w:t>程序进行连接。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2.</w:t>
      </w:r>
      <w:r w:rsidRPr="00CE5780">
        <w:rPr>
          <w:rFonts w:hint="eastAsia"/>
          <w:sz w:val="24"/>
        </w:rPr>
        <w:t>至此已经完成设置，你可以自由的控制已连接的电脑了。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 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软件特色</w:t>
      </w:r>
      <w:r w:rsidRPr="00CE5780">
        <w:rPr>
          <w:rFonts w:hint="eastAsia"/>
          <w:sz w:val="24"/>
        </w:rPr>
        <w:t>:</w:t>
      </w:r>
      <w:r w:rsidRPr="00CE5780">
        <w:rPr>
          <w:rFonts w:hint="eastAsia"/>
          <w:sz w:val="24"/>
        </w:rPr>
        <w:br/>
        <w:t>1.</w:t>
      </w:r>
      <w:r w:rsidRPr="00CE5780">
        <w:rPr>
          <w:rFonts w:hint="eastAsia"/>
          <w:sz w:val="24"/>
        </w:rPr>
        <w:t>支持解</w:t>
      </w:r>
      <w:r w:rsidRPr="00CE5780">
        <w:rPr>
          <w:rFonts w:hint="eastAsia"/>
          <w:sz w:val="24"/>
        </w:rPr>
        <w:t>/</w:t>
      </w:r>
      <w:r w:rsidRPr="00CE5780">
        <w:rPr>
          <w:rFonts w:hint="eastAsia"/>
          <w:sz w:val="24"/>
        </w:rPr>
        <w:t>锁电脑屏幕。</w:t>
      </w:r>
      <w:r w:rsidRPr="00CE5780">
        <w:rPr>
          <w:rFonts w:hint="eastAsia"/>
          <w:sz w:val="24"/>
        </w:rPr>
        <w:br/>
        <w:t>2.</w:t>
      </w:r>
      <w:r w:rsidRPr="00CE5780">
        <w:rPr>
          <w:rFonts w:hint="eastAsia"/>
          <w:sz w:val="24"/>
        </w:rPr>
        <w:t>支持解</w:t>
      </w:r>
      <w:r w:rsidRPr="00CE5780">
        <w:rPr>
          <w:rFonts w:hint="eastAsia"/>
          <w:sz w:val="24"/>
        </w:rPr>
        <w:t>/</w:t>
      </w:r>
      <w:r w:rsidRPr="00CE5780">
        <w:rPr>
          <w:rFonts w:hint="eastAsia"/>
          <w:sz w:val="24"/>
        </w:rPr>
        <w:t>锁电脑键盘。</w:t>
      </w:r>
      <w:r w:rsidRPr="00CE5780">
        <w:rPr>
          <w:rFonts w:hint="eastAsia"/>
          <w:sz w:val="24"/>
        </w:rPr>
        <w:br/>
        <w:t>3.</w:t>
      </w:r>
      <w:r w:rsidRPr="00CE5780">
        <w:rPr>
          <w:rFonts w:hint="eastAsia"/>
          <w:sz w:val="24"/>
        </w:rPr>
        <w:t>支持解</w:t>
      </w:r>
      <w:r w:rsidRPr="00CE5780">
        <w:rPr>
          <w:rFonts w:hint="eastAsia"/>
          <w:sz w:val="24"/>
        </w:rPr>
        <w:t>/</w:t>
      </w:r>
      <w:r w:rsidRPr="00CE5780">
        <w:rPr>
          <w:rFonts w:hint="eastAsia"/>
          <w:sz w:val="24"/>
        </w:rPr>
        <w:t>锁电脑鼠标。</w:t>
      </w:r>
      <w:r w:rsidRPr="00CE5780">
        <w:rPr>
          <w:rFonts w:hint="eastAsia"/>
          <w:sz w:val="24"/>
        </w:rPr>
        <w:br/>
        <w:t>4.</w:t>
      </w:r>
      <w:r w:rsidRPr="00CE5780">
        <w:rPr>
          <w:rFonts w:hint="eastAsia"/>
          <w:sz w:val="24"/>
        </w:rPr>
        <w:t>支持远程控制电脑待机。</w:t>
      </w:r>
      <w:r w:rsidRPr="00CE5780">
        <w:rPr>
          <w:rFonts w:hint="eastAsia"/>
          <w:sz w:val="24"/>
        </w:rPr>
        <w:br/>
        <w:t>5.</w:t>
      </w:r>
      <w:r w:rsidRPr="00CE5780">
        <w:rPr>
          <w:rFonts w:hint="eastAsia"/>
          <w:sz w:val="24"/>
        </w:rPr>
        <w:t>支持远程控制电脑关机。</w:t>
      </w:r>
      <w:r w:rsidRPr="00CE5780">
        <w:rPr>
          <w:rFonts w:hint="eastAsia"/>
          <w:sz w:val="24"/>
        </w:rPr>
        <w:br/>
        <w:t>6.</w:t>
      </w:r>
      <w:r w:rsidRPr="00CE5780">
        <w:rPr>
          <w:rFonts w:hint="eastAsia"/>
          <w:sz w:val="24"/>
        </w:rPr>
        <w:t>支持远程控制电脑重启。</w:t>
      </w:r>
      <w:r w:rsidRPr="00CE5780">
        <w:rPr>
          <w:rFonts w:hint="eastAsia"/>
          <w:sz w:val="24"/>
        </w:rPr>
        <w:br/>
        <w:t>7.</w:t>
      </w:r>
      <w:r w:rsidRPr="00CE5780">
        <w:rPr>
          <w:rFonts w:hint="eastAsia"/>
          <w:sz w:val="24"/>
        </w:rPr>
        <w:t>支持自定义锁屏背景图片。</w:t>
      </w:r>
      <w:r w:rsidRPr="00CE5780">
        <w:rPr>
          <w:rFonts w:hint="eastAsia"/>
          <w:sz w:val="24"/>
        </w:rPr>
        <w:br/>
        <w:t>8.</w:t>
      </w:r>
      <w:r w:rsidRPr="00CE5780">
        <w:rPr>
          <w:rFonts w:hint="eastAsia"/>
          <w:sz w:val="24"/>
        </w:rPr>
        <w:t>支持控制电脑鼠标操作。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9.</w:t>
      </w:r>
      <w:r w:rsidRPr="00CE5780">
        <w:rPr>
          <w:rFonts w:hint="eastAsia"/>
          <w:sz w:val="24"/>
        </w:rPr>
        <w:t>支持调节电脑鼠标的移动速度。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10.</w:t>
      </w:r>
      <w:r w:rsidRPr="00CE5780">
        <w:rPr>
          <w:rFonts w:hint="eastAsia"/>
          <w:sz w:val="24"/>
        </w:rPr>
        <w:t>支持手机端于电脑端传送文字。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11.</w:t>
      </w:r>
      <w:r w:rsidRPr="00CE5780">
        <w:rPr>
          <w:rFonts w:hint="eastAsia"/>
          <w:sz w:val="24"/>
        </w:rPr>
        <w:t>支持运行</w:t>
      </w:r>
      <w:r w:rsidRPr="00CE5780">
        <w:rPr>
          <w:rFonts w:hint="eastAsia"/>
          <w:sz w:val="24"/>
        </w:rPr>
        <w:t>CMD</w:t>
      </w:r>
      <w:r w:rsidRPr="00CE5780">
        <w:rPr>
          <w:rFonts w:hint="eastAsia"/>
          <w:sz w:val="24"/>
        </w:rPr>
        <w:t>控制命令。</w:t>
      </w:r>
    </w:p>
    <w:p w:rsidR="00AE64AF" w:rsidRPr="00CE5780" w:rsidRDefault="00AE64AF" w:rsidP="00AE64AF">
      <w:pPr>
        <w:pStyle w:val="a4"/>
        <w:rPr>
          <w:sz w:val="24"/>
        </w:rPr>
      </w:pPr>
      <w:r w:rsidRPr="00CE5780">
        <w:rPr>
          <w:rFonts w:hint="eastAsia"/>
          <w:sz w:val="24"/>
        </w:rPr>
        <w:t>12.</w:t>
      </w:r>
      <w:r w:rsidRPr="00CE5780">
        <w:rPr>
          <w:rFonts w:hint="eastAsia"/>
          <w:sz w:val="24"/>
        </w:rPr>
        <w:t>支持开</w:t>
      </w:r>
      <w:r w:rsidRPr="00CE5780">
        <w:rPr>
          <w:rFonts w:hint="eastAsia"/>
          <w:sz w:val="24"/>
        </w:rPr>
        <w:t>/</w:t>
      </w:r>
      <w:r w:rsidRPr="00CE5780">
        <w:rPr>
          <w:rFonts w:hint="eastAsia"/>
          <w:sz w:val="24"/>
        </w:rPr>
        <w:t>关电脑屏幕。</w:t>
      </w:r>
    </w:p>
    <w:p w:rsidR="00AE64AF" w:rsidRDefault="00AE64AF" w:rsidP="00AE64AF">
      <w:pPr>
        <w:pStyle w:val="a5"/>
        <w:rPr>
          <w:color w:val="FF0000"/>
        </w:rPr>
      </w:pPr>
      <w:r w:rsidRPr="00AE64AF">
        <w:rPr>
          <w:rFonts w:hint="eastAsia"/>
          <w:color w:val="FF0000"/>
        </w:rPr>
        <w:t>注意：杀毒软件可能误报软件有毒，请放心使用。</w:t>
      </w:r>
    </w:p>
    <w:p w:rsidR="005B29B9" w:rsidRPr="005B29B9" w:rsidRDefault="005B29B9" w:rsidP="005B29B9"/>
    <w:p w:rsidR="005B29B9" w:rsidRPr="005B29B9" w:rsidRDefault="005B29B9" w:rsidP="005B29B9">
      <w:pPr>
        <w:rPr>
          <w:b/>
          <w:sz w:val="36"/>
          <w:szCs w:val="36"/>
        </w:rPr>
      </w:pPr>
      <w:r w:rsidRPr="005B29B9">
        <w:rPr>
          <w:rFonts w:hint="eastAsia"/>
          <w:b/>
          <w:sz w:val="36"/>
          <w:szCs w:val="36"/>
        </w:rPr>
        <w:t>推荐大家购买</w:t>
      </w:r>
      <w:r w:rsidRPr="005B29B9">
        <w:rPr>
          <w:rFonts w:hint="eastAsia"/>
          <w:color w:val="FF0000"/>
          <w:sz w:val="36"/>
          <w:szCs w:val="36"/>
        </w:rPr>
        <w:t>（</w:t>
      </w:r>
      <w:r w:rsidRPr="005B29B9">
        <w:rPr>
          <w:rFonts w:hint="eastAsia"/>
          <w:b/>
          <w:color w:val="FF0000"/>
          <w:sz w:val="36"/>
          <w:szCs w:val="36"/>
        </w:rPr>
        <w:t>360</w:t>
      </w:r>
      <w:r w:rsidRPr="005B29B9">
        <w:rPr>
          <w:rFonts w:hint="eastAsia"/>
          <w:b/>
          <w:color w:val="FF0000"/>
          <w:sz w:val="36"/>
          <w:szCs w:val="36"/>
        </w:rPr>
        <w:t>随身</w:t>
      </w:r>
      <w:r w:rsidRPr="005B29B9">
        <w:rPr>
          <w:rFonts w:hint="eastAsia"/>
          <w:b/>
          <w:color w:val="FF0000"/>
          <w:sz w:val="36"/>
          <w:szCs w:val="36"/>
        </w:rPr>
        <w:t>WIFI</w:t>
      </w:r>
      <w:r>
        <w:rPr>
          <w:rFonts w:hint="eastAsia"/>
          <w:b/>
          <w:color w:val="FF0000"/>
          <w:sz w:val="36"/>
          <w:szCs w:val="36"/>
        </w:rPr>
        <w:t>）</w:t>
      </w:r>
      <w:r w:rsidRPr="005B29B9">
        <w:rPr>
          <w:rFonts w:hint="eastAsia"/>
          <w:b/>
          <w:sz w:val="36"/>
          <w:szCs w:val="36"/>
        </w:rPr>
        <w:t>使用起来方便</w:t>
      </w:r>
      <w:r>
        <w:rPr>
          <w:rFonts w:hint="eastAsia"/>
          <w:b/>
          <w:sz w:val="36"/>
          <w:szCs w:val="36"/>
        </w:rPr>
        <w:t>实用</w:t>
      </w:r>
      <w:r w:rsidRPr="005B29B9">
        <w:rPr>
          <w:rFonts w:hint="eastAsia"/>
          <w:b/>
          <w:sz w:val="36"/>
          <w:szCs w:val="36"/>
        </w:rPr>
        <w:t>也正是有了</w:t>
      </w:r>
      <w:r w:rsidRPr="005B29B9">
        <w:rPr>
          <w:rFonts w:hint="eastAsia"/>
          <w:b/>
          <w:color w:val="FF0000"/>
          <w:sz w:val="36"/>
          <w:szCs w:val="36"/>
        </w:rPr>
        <w:t>360</w:t>
      </w:r>
      <w:r w:rsidRPr="005B29B9">
        <w:rPr>
          <w:rFonts w:hint="eastAsia"/>
          <w:b/>
          <w:color w:val="FF0000"/>
          <w:sz w:val="36"/>
          <w:szCs w:val="36"/>
        </w:rPr>
        <w:t>随身</w:t>
      </w:r>
      <w:r w:rsidRPr="005B29B9">
        <w:rPr>
          <w:rFonts w:hint="eastAsia"/>
          <w:b/>
          <w:color w:val="FF0000"/>
          <w:sz w:val="36"/>
          <w:szCs w:val="36"/>
        </w:rPr>
        <w:t>WIFI</w:t>
      </w:r>
      <w:r w:rsidRPr="005B29B9">
        <w:rPr>
          <w:rFonts w:hint="eastAsia"/>
          <w:b/>
          <w:sz w:val="36"/>
          <w:szCs w:val="36"/>
        </w:rPr>
        <w:t>的存在，才诞生这款控制软件。</w:t>
      </w:r>
    </w:p>
    <w:p w:rsidR="00AE64AF" w:rsidRPr="005B29B9" w:rsidRDefault="00AE64AF" w:rsidP="00AE64AF">
      <w:pPr>
        <w:pStyle w:val="a4"/>
      </w:pPr>
    </w:p>
    <w:p w:rsidR="00AE64AF" w:rsidRDefault="00AE64AF" w:rsidP="00AE64AF">
      <w:pPr>
        <w:pStyle w:val="a4"/>
      </w:pPr>
    </w:p>
    <w:p w:rsidR="00AE64AF" w:rsidRPr="005B29B9" w:rsidRDefault="00AE64AF" w:rsidP="00AE64AF">
      <w:pPr>
        <w:pStyle w:val="a4"/>
        <w:rPr>
          <w:b/>
          <w:sz w:val="28"/>
          <w:szCs w:val="28"/>
        </w:rPr>
      </w:pPr>
      <w:r w:rsidRPr="005B29B9">
        <w:rPr>
          <w:rFonts w:hint="eastAsia"/>
          <w:b/>
          <w:sz w:val="28"/>
          <w:szCs w:val="28"/>
        </w:rPr>
        <w:t>【软件截图】</w:t>
      </w:r>
    </w:p>
    <w:p w:rsidR="006E12BF" w:rsidRDefault="00AE64AF" w:rsidP="00AE64AF">
      <w:pPr>
        <w:pStyle w:val="a4"/>
        <w:jc w:val="center"/>
        <w:rPr>
          <w:noProof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86375" cy="79295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1756" cy="793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19700" cy="7829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141" cy="783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29225" cy="7843838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0521" cy="7845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89550" cy="7934325"/>
            <wp:effectExtent l="0" t="0" r="635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9994" cy="793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16F" w:rsidRDefault="00AE64AF" w:rsidP="00AE64AF">
      <w:pPr>
        <w:pStyle w:val="a4"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210175" cy="781526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815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2BF" w:rsidRDefault="006E12BF" w:rsidP="00AE64AF">
      <w:pPr>
        <w:pStyle w:val="a4"/>
        <w:jc w:val="center"/>
      </w:pPr>
    </w:p>
    <w:p w:rsidR="006E12BF" w:rsidRDefault="006E12BF" w:rsidP="006E12BF">
      <w:pPr>
        <w:pStyle w:val="2"/>
        <w:jc w:val="center"/>
        <w:rPr>
          <w:rFonts w:hint="eastAsia"/>
        </w:rPr>
      </w:pPr>
      <w:r w:rsidRPr="006E12BF">
        <w:t>Mini</w:t>
      </w:r>
      <w:r w:rsidRPr="006E12BF">
        <w:t>字幕滚动器</w:t>
      </w:r>
      <w:r>
        <w:rPr>
          <w:rFonts w:hint="eastAsia"/>
        </w:rPr>
        <w:t>（另附带</w:t>
      </w:r>
      <w:r>
        <w:t>）</w:t>
      </w:r>
      <w:bookmarkStart w:id="0" w:name="_GoBack"/>
      <w:bookmarkEnd w:id="0"/>
    </w:p>
    <w:p w:rsidR="006E12BF" w:rsidRPr="006E12BF" w:rsidRDefault="006E12BF" w:rsidP="006E12BF">
      <w:pPr>
        <w:widowControl/>
        <w:shd w:val="clear" w:color="auto" w:fill="E0E3DA"/>
        <w:spacing w:after="75" w:line="315" w:lineRule="atLeast"/>
        <w:jc w:val="left"/>
        <w:rPr>
          <w:rFonts w:ascii="simsun" w:eastAsia="宋体" w:hAnsi="simsun" w:cs="宋体"/>
          <w:color w:val="484848"/>
          <w:kern w:val="0"/>
          <w:szCs w:val="21"/>
        </w:rPr>
      </w:pPr>
      <w:r w:rsidRPr="006E12BF">
        <w:rPr>
          <w:rFonts w:ascii="simsun" w:eastAsia="宋体" w:hAnsi="simsun" w:cs="宋体"/>
          <w:color w:val="484848"/>
          <w:kern w:val="0"/>
          <w:szCs w:val="21"/>
        </w:rPr>
        <w:t>软件名称；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Mini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字幕滚动器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软件版本；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1.4.1</w:t>
      </w:r>
    </w:p>
    <w:p w:rsidR="006E12BF" w:rsidRDefault="006E12BF" w:rsidP="006E12BF">
      <w:pPr>
        <w:widowControl/>
        <w:shd w:val="clear" w:color="auto" w:fill="E0E3DA"/>
        <w:spacing w:after="75" w:line="315" w:lineRule="atLeast"/>
        <w:jc w:val="left"/>
        <w:rPr>
          <w:rFonts w:ascii="simsun" w:eastAsia="宋体" w:hAnsi="simsun" w:cs="宋体"/>
          <w:color w:val="484848"/>
          <w:kern w:val="0"/>
          <w:szCs w:val="21"/>
        </w:rPr>
      </w:pPr>
      <w:r w:rsidRPr="006E12BF">
        <w:rPr>
          <w:rFonts w:ascii="simsun" w:eastAsia="宋体" w:hAnsi="simsun" w:cs="宋体"/>
          <w:color w:val="484848"/>
          <w:kern w:val="0"/>
          <w:szCs w:val="21"/>
        </w:rPr>
        <w:t>软件大小；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2 MB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软件语言；简体中文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</w:r>
      <w:r w:rsidRPr="006E12BF">
        <w:rPr>
          <w:rFonts w:ascii="simsun" w:eastAsia="宋体" w:hAnsi="simsun" w:cs="宋体"/>
          <w:color w:val="484848"/>
          <w:kern w:val="0"/>
          <w:szCs w:val="21"/>
        </w:rPr>
        <w:lastRenderedPageBreak/>
        <w:t>软件类型；国产软件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支持系统；</w:t>
      </w:r>
      <w:proofErr w:type="spellStart"/>
      <w:r w:rsidRPr="006E12BF">
        <w:rPr>
          <w:rFonts w:ascii="simsun" w:eastAsia="宋体" w:hAnsi="simsun" w:cs="宋体"/>
          <w:color w:val="484848"/>
          <w:kern w:val="0"/>
          <w:szCs w:val="21"/>
        </w:rPr>
        <w:t>WinXP</w:t>
      </w:r>
      <w:proofErr w:type="spellEnd"/>
      <w:r w:rsidRPr="006E12BF">
        <w:rPr>
          <w:rFonts w:ascii="simsun" w:eastAsia="宋体" w:hAnsi="simsun" w:cs="宋体"/>
          <w:color w:val="484848"/>
          <w:kern w:val="0"/>
          <w:szCs w:val="21"/>
        </w:rPr>
        <w:t>、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Win7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、其他系统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 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软件简介：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1.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支持更换背景颜色。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2.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支持自定义滚动内容。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3.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支持调节文本滚动速度。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3.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支持调节显示框的宽度。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4.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支持暂停、播放滚动内容。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5.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支持直接从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TXT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文本导入滚动内容。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6.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支持每循环一次更换一次文本颜色。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7.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滚动内容支持多种字体更换和字体大小调整。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 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br/>
        <w:t>    Mini</w:t>
      </w:r>
      <w:r w:rsidRPr="006E12BF">
        <w:rPr>
          <w:rFonts w:ascii="simsun" w:eastAsia="宋体" w:hAnsi="simsun" w:cs="宋体"/>
          <w:color w:val="484848"/>
          <w:kern w:val="0"/>
          <w:szCs w:val="21"/>
        </w:rPr>
        <w:t>字幕滚动器是一款简单的字幕滚动工具，适合大多数学校、公司、店铺、酒店、发廊，用于电脑上循环播放公告信息、店铺优惠信息等内容。</w:t>
      </w:r>
    </w:p>
    <w:p w:rsidR="006E12BF" w:rsidRDefault="006E12BF" w:rsidP="006E12BF">
      <w:pPr>
        <w:widowControl/>
        <w:shd w:val="clear" w:color="auto" w:fill="E0E3DA"/>
        <w:spacing w:after="75" w:line="315" w:lineRule="atLeast"/>
        <w:jc w:val="left"/>
        <w:rPr>
          <w:rFonts w:ascii="simsun" w:eastAsia="宋体" w:hAnsi="simsun" w:cs="宋体"/>
          <w:color w:val="484848"/>
          <w:kern w:val="0"/>
          <w:szCs w:val="21"/>
        </w:rPr>
      </w:pPr>
    </w:p>
    <w:p w:rsidR="006E12BF" w:rsidRDefault="006E12BF" w:rsidP="006E12BF">
      <w:pPr>
        <w:widowControl/>
        <w:shd w:val="clear" w:color="auto" w:fill="E0E3DA"/>
        <w:spacing w:after="75" w:line="315" w:lineRule="atLeast"/>
        <w:jc w:val="center"/>
        <w:rPr>
          <w:rFonts w:ascii="simsun" w:eastAsia="宋体" w:hAnsi="simsun" w:cs="宋体"/>
          <w:color w:val="484848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484848"/>
          <w:kern w:val="0"/>
          <w:szCs w:val="21"/>
        </w:rPr>
        <w:drawing>
          <wp:inline distT="0" distB="0" distL="0" distR="0">
            <wp:extent cx="5229225" cy="2419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1WgYqdgy6DKx8Px494d&amp;69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2BF" w:rsidRDefault="006E12BF" w:rsidP="006E12BF">
      <w:pPr>
        <w:widowControl/>
        <w:shd w:val="clear" w:color="auto" w:fill="E0E3DA"/>
        <w:spacing w:after="75" w:line="315" w:lineRule="atLeast"/>
        <w:jc w:val="center"/>
        <w:rPr>
          <w:rFonts w:ascii="simsun" w:eastAsia="宋体" w:hAnsi="simsun" w:cs="宋体"/>
          <w:color w:val="484848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484848"/>
          <w:kern w:val="0"/>
          <w:szCs w:val="21"/>
        </w:rPr>
        <w:drawing>
          <wp:inline distT="0" distB="0" distL="0" distR="0">
            <wp:extent cx="5219700" cy="2428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1WgYqdgy6DKx8VZ3K74&amp;69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2BF" w:rsidRPr="006E12BF" w:rsidRDefault="006E12BF" w:rsidP="006E12BF">
      <w:pPr>
        <w:widowControl/>
        <w:shd w:val="clear" w:color="auto" w:fill="E0E3DA"/>
        <w:spacing w:after="75" w:line="315" w:lineRule="atLeast"/>
        <w:jc w:val="center"/>
        <w:rPr>
          <w:rFonts w:ascii="simsun" w:eastAsia="宋体" w:hAnsi="simsun" w:cs="宋体" w:hint="eastAsia"/>
          <w:color w:val="484848"/>
          <w:kern w:val="0"/>
          <w:szCs w:val="21"/>
        </w:rPr>
      </w:pPr>
    </w:p>
    <w:p w:rsidR="006E12BF" w:rsidRPr="006E12BF" w:rsidRDefault="006E12BF" w:rsidP="006E12BF">
      <w:pPr>
        <w:pStyle w:val="a4"/>
        <w:jc w:val="left"/>
        <w:rPr>
          <w:rFonts w:hint="eastAsia"/>
          <w:sz w:val="48"/>
          <w:szCs w:val="48"/>
        </w:rPr>
      </w:pPr>
      <w:r w:rsidRPr="006E12BF">
        <w:rPr>
          <w:rFonts w:hint="eastAsia"/>
          <w:sz w:val="48"/>
          <w:szCs w:val="48"/>
        </w:rPr>
        <w:t>下载地址：</w:t>
      </w:r>
      <w:r w:rsidRPr="006E12BF">
        <w:rPr>
          <w:sz w:val="48"/>
          <w:szCs w:val="48"/>
        </w:rPr>
        <w:t>http://pan.baidu.com/s/1rFvop</w:t>
      </w:r>
    </w:p>
    <w:sectPr w:rsidR="006E12BF" w:rsidRPr="006E12BF" w:rsidSect="00CE578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13"/>
    <w:rsid w:val="00000613"/>
    <w:rsid w:val="005B29B9"/>
    <w:rsid w:val="0060516F"/>
    <w:rsid w:val="006E12BF"/>
    <w:rsid w:val="00AE64AF"/>
    <w:rsid w:val="00C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62998-3F97-4EA3-9B06-38A0A246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E64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E12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4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E64AF"/>
    <w:rPr>
      <w:b/>
      <w:bCs/>
      <w:kern w:val="44"/>
      <w:sz w:val="44"/>
      <w:szCs w:val="44"/>
    </w:rPr>
  </w:style>
  <w:style w:type="paragraph" w:styleId="a4">
    <w:name w:val="No Spacing"/>
    <w:uiPriority w:val="1"/>
    <w:qFormat/>
    <w:rsid w:val="00AE64AF"/>
    <w:pPr>
      <w:widowControl w:val="0"/>
      <w:jc w:val="both"/>
    </w:pPr>
  </w:style>
  <w:style w:type="paragraph" w:styleId="a5">
    <w:name w:val="Subtitle"/>
    <w:basedOn w:val="a"/>
    <w:next w:val="a"/>
    <w:link w:val="Char"/>
    <w:uiPriority w:val="11"/>
    <w:qFormat/>
    <w:rsid w:val="00AE64AF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5"/>
    <w:uiPriority w:val="11"/>
    <w:rsid w:val="00AE64AF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6E12BF"/>
  </w:style>
  <w:style w:type="character" w:customStyle="1" w:styleId="2Char">
    <w:name w:val="标题 2 Char"/>
    <w:basedOn w:val="a0"/>
    <w:link w:val="2"/>
    <w:uiPriority w:val="9"/>
    <w:rsid w:val="006E12B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g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144</Words>
  <Characters>822</Characters>
  <Application>Microsoft Office Word</Application>
  <DocSecurity>0</DocSecurity>
  <Lines>6</Lines>
  <Paragraphs>1</Paragraphs>
  <ScaleCrop>false</ScaleCrop>
  <Company>微软中国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2013-11-27T13:11:00Z</dcterms:created>
  <dcterms:modified xsi:type="dcterms:W3CDTF">2013-12-04T03:15:00Z</dcterms:modified>
</cp:coreProperties>
</file>